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20D" w14:textId="77777777" w:rsidR="002D599E" w:rsidRPr="006E7859" w:rsidRDefault="002D599E" w:rsidP="002D59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57011115" wp14:editId="5EF94365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37D58" w14:textId="77777777" w:rsidR="002D599E" w:rsidRPr="006E7859" w:rsidRDefault="002D599E" w:rsidP="002D59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756C83E3" w14:textId="77777777" w:rsidR="002D599E" w:rsidRPr="006E7859" w:rsidRDefault="002D599E" w:rsidP="002D59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5F0CA362" w14:textId="77777777" w:rsidR="002D599E" w:rsidRPr="006E7859" w:rsidRDefault="002D599E" w:rsidP="002D59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02E4D3A0" w14:textId="77777777" w:rsidR="002D599E" w:rsidRPr="006E7859" w:rsidRDefault="002D599E" w:rsidP="002D59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1F975F9E" w14:textId="77777777" w:rsidR="002D599E" w:rsidRPr="006E7859" w:rsidRDefault="002D599E" w:rsidP="002D59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</w:t>
      </w: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0D3BF69D" w14:textId="77777777" w:rsidR="002D599E" w:rsidRPr="006E7859" w:rsidRDefault="002D599E" w:rsidP="002D599E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507090B8" w14:textId="77777777" w:rsidR="002D599E" w:rsidRPr="002D599E" w:rsidRDefault="002D599E" w:rsidP="002D599E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2D599E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від 08 листопада 2022 року             </w:t>
      </w:r>
      <w:r w:rsidR="005D0532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  </w:t>
      </w:r>
      <w:r w:rsidRPr="002D599E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м. Сквира                               № </w:t>
      </w:r>
      <w:r w:rsidR="005D0532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21</w:t>
      </w:r>
      <w:r w:rsidRPr="002D599E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/27</w:t>
      </w:r>
    </w:p>
    <w:p w14:paraId="096CB8B7" w14:textId="77777777" w:rsidR="001C3378" w:rsidRPr="002D599E" w:rsidRDefault="001C3378" w:rsidP="001C3378">
      <w:pPr>
        <w:pStyle w:val="a3"/>
        <w:spacing w:before="0" w:beforeAutospacing="0" w:after="0" w:afterAutospacing="0"/>
        <w:ind w:left="284" w:right="-1"/>
        <w:rPr>
          <w:sz w:val="26"/>
          <w:szCs w:val="26"/>
        </w:rPr>
      </w:pPr>
      <w:r w:rsidRPr="002D599E">
        <w:rPr>
          <w:sz w:val="26"/>
          <w:szCs w:val="26"/>
        </w:rPr>
        <w:t> </w:t>
      </w:r>
    </w:p>
    <w:p w14:paraId="2AF6FE1A" w14:textId="77777777" w:rsidR="001C3378" w:rsidRPr="002D599E" w:rsidRDefault="001C3378" w:rsidP="001C3378">
      <w:pPr>
        <w:pStyle w:val="a3"/>
        <w:shd w:val="clear" w:color="auto" w:fill="FFFFFF"/>
        <w:tabs>
          <w:tab w:val="left" w:pos="-142"/>
          <w:tab w:val="left" w:pos="2977"/>
        </w:tabs>
        <w:spacing w:before="0" w:beforeAutospacing="0" w:after="0" w:afterAutospacing="0"/>
        <w:ind w:right="-1"/>
        <w:rPr>
          <w:b/>
          <w:bCs/>
          <w:color w:val="000000"/>
          <w:sz w:val="26"/>
          <w:szCs w:val="26"/>
        </w:rPr>
      </w:pPr>
      <w:r w:rsidRPr="002D599E">
        <w:rPr>
          <w:b/>
          <w:bCs/>
          <w:color w:val="000000"/>
          <w:sz w:val="26"/>
          <w:szCs w:val="26"/>
        </w:rPr>
        <w:t xml:space="preserve">Про доцільність продовження строку цілодобового </w:t>
      </w:r>
    </w:p>
    <w:p w14:paraId="607EF912" w14:textId="77777777" w:rsidR="001C3378" w:rsidRPr="002D599E" w:rsidRDefault="001C3378" w:rsidP="001C3378">
      <w:pPr>
        <w:pStyle w:val="a3"/>
        <w:shd w:val="clear" w:color="auto" w:fill="FFFFFF"/>
        <w:tabs>
          <w:tab w:val="left" w:pos="-142"/>
          <w:tab w:val="left" w:pos="2977"/>
        </w:tabs>
        <w:spacing w:before="0" w:beforeAutospacing="0" w:after="0" w:afterAutospacing="0"/>
        <w:ind w:right="-1"/>
        <w:rPr>
          <w:b/>
          <w:bCs/>
          <w:color w:val="000000"/>
          <w:sz w:val="26"/>
          <w:szCs w:val="26"/>
        </w:rPr>
      </w:pPr>
      <w:r w:rsidRPr="002D599E">
        <w:rPr>
          <w:b/>
          <w:bCs/>
          <w:color w:val="000000"/>
          <w:sz w:val="26"/>
          <w:szCs w:val="26"/>
        </w:rPr>
        <w:t>перебування в КЗ КОР «</w:t>
      </w:r>
      <w:proofErr w:type="spellStart"/>
      <w:r w:rsidRPr="002D599E">
        <w:rPr>
          <w:b/>
          <w:bCs/>
          <w:color w:val="000000"/>
          <w:sz w:val="26"/>
          <w:szCs w:val="26"/>
        </w:rPr>
        <w:t>Великополовецька</w:t>
      </w:r>
      <w:proofErr w:type="spellEnd"/>
      <w:r w:rsidRPr="002D599E">
        <w:rPr>
          <w:b/>
          <w:bCs/>
          <w:color w:val="000000"/>
          <w:sz w:val="26"/>
          <w:szCs w:val="26"/>
        </w:rPr>
        <w:t xml:space="preserve"> </w:t>
      </w:r>
    </w:p>
    <w:p w14:paraId="02260847" w14:textId="77777777" w:rsidR="001C3378" w:rsidRPr="002D599E" w:rsidRDefault="001C3378" w:rsidP="001C3378">
      <w:pPr>
        <w:pStyle w:val="a3"/>
        <w:shd w:val="clear" w:color="auto" w:fill="FFFFFF"/>
        <w:tabs>
          <w:tab w:val="left" w:pos="-142"/>
          <w:tab w:val="left" w:pos="2977"/>
        </w:tabs>
        <w:spacing w:before="0" w:beforeAutospacing="0" w:after="0" w:afterAutospacing="0"/>
        <w:ind w:right="-1"/>
        <w:rPr>
          <w:b/>
          <w:bCs/>
          <w:color w:val="000000"/>
          <w:sz w:val="26"/>
          <w:szCs w:val="26"/>
        </w:rPr>
      </w:pPr>
      <w:r w:rsidRPr="002D599E">
        <w:rPr>
          <w:b/>
          <w:bCs/>
          <w:color w:val="000000"/>
          <w:sz w:val="26"/>
          <w:szCs w:val="26"/>
        </w:rPr>
        <w:t>спеціальна школа I-II ступенів» протягом</w:t>
      </w:r>
    </w:p>
    <w:p w14:paraId="08182C04" w14:textId="77777777" w:rsidR="001C3378" w:rsidRPr="002D599E" w:rsidRDefault="002D599E" w:rsidP="001C3378">
      <w:pPr>
        <w:pStyle w:val="a3"/>
        <w:shd w:val="clear" w:color="auto" w:fill="FFFFFF"/>
        <w:tabs>
          <w:tab w:val="left" w:pos="-142"/>
          <w:tab w:val="left" w:pos="2977"/>
        </w:tabs>
        <w:spacing w:before="0" w:beforeAutospacing="0" w:after="0" w:afterAutospacing="0"/>
        <w:ind w:right="-1"/>
        <w:rPr>
          <w:b/>
          <w:bCs/>
          <w:color w:val="000000"/>
          <w:sz w:val="26"/>
          <w:szCs w:val="26"/>
        </w:rPr>
      </w:pPr>
      <w:r w:rsidRPr="002D599E">
        <w:rPr>
          <w:b/>
          <w:bCs/>
          <w:color w:val="000000"/>
          <w:sz w:val="26"/>
          <w:szCs w:val="26"/>
        </w:rPr>
        <w:t>2022/2023 </w:t>
      </w:r>
      <w:r w:rsidR="001C3378" w:rsidRPr="002D599E">
        <w:rPr>
          <w:b/>
          <w:bCs/>
          <w:color w:val="000000"/>
          <w:sz w:val="26"/>
          <w:szCs w:val="26"/>
        </w:rPr>
        <w:t xml:space="preserve">навчального року  малолітньої дитини </w:t>
      </w:r>
    </w:p>
    <w:p w14:paraId="225D4CFB" w14:textId="53579416" w:rsidR="001C3378" w:rsidRPr="002D599E" w:rsidRDefault="0091110A" w:rsidP="001C3378">
      <w:pPr>
        <w:pStyle w:val="a3"/>
        <w:shd w:val="clear" w:color="auto" w:fill="FFFFFF"/>
        <w:tabs>
          <w:tab w:val="left" w:pos="-142"/>
          <w:tab w:val="left" w:pos="2977"/>
        </w:tabs>
        <w:spacing w:before="0" w:beforeAutospacing="0" w:after="0" w:afterAutospacing="0"/>
        <w:ind w:right="-1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**************</w:t>
      </w:r>
      <w:r w:rsidR="001C3378" w:rsidRPr="002D599E">
        <w:rPr>
          <w:b/>
          <w:bCs/>
          <w:color w:val="000000"/>
          <w:sz w:val="26"/>
          <w:szCs w:val="26"/>
        </w:rPr>
        <w:t xml:space="preserve"> Даші Леонідівни, </w:t>
      </w:r>
      <w:r>
        <w:rPr>
          <w:b/>
          <w:bCs/>
          <w:color w:val="000000"/>
          <w:sz w:val="26"/>
          <w:szCs w:val="26"/>
        </w:rPr>
        <w:t>**************</w:t>
      </w:r>
      <w:r w:rsidR="001C3378" w:rsidRPr="002D599E">
        <w:rPr>
          <w:b/>
          <w:bCs/>
          <w:color w:val="000000"/>
          <w:sz w:val="26"/>
          <w:szCs w:val="26"/>
        </w:rPr>
        <w:t> року народження </w:t>
      </w:r>
      <w:r w:rsidR="001C3378" w:rsidRPr="002D599E">
        <w:rPr>
          <w:b/>
          <w:bCs/>
          <w:color w:val="000000"/>
          <w:sz w:val="26"/>
          <w:szCs w:val="26"/>
        </w:rPr>
        <w:br/>
        <w:t> </w:t>
      </w:r>
    </w:p>
    <w:p w14:paraId="705EF424" w14:textId="12E0A392" w:rsidR="001C3378" w:rsidRPr="002D599E" w:rsidRDefault="001C3378" w:rsidP="001C3378">
      <w:pPr>
        <w:pStyle w:val="a3"/>
        <w:spacing w:before="0" w:beforeAutospacing="0" w:after="0" w:afterAutospacing="0"/>
        <w:ind w:right="-1" w:firstLine="567"/>
        <w:jc w:val="both"/>
        <w:rPr>
          <w:sz w:val="26"/>
          <w:szCs w:val="26"/>
        </w:rPr>
      </w:pPr>
      <w:r w:rsidRPr="002D599E">
        <w:rPr>
          <w:color w:val="000000"/>
          <w:sz w:val="26"/>
          <w:szCs w:val="26"/>
          <w:shd w:val="clear" w:color="auto" w:fill="FFFFFF"/>
        </w:rPr>
        <w:t>Відповідно до статей  41, 59 Закону України «Про місцеве самоврядування в Україні»,  законів України «Про охорону дитинства», «Про органи і служби у справах дітей та спеціальні установи для дітей», «Про повну загальну середню освіту», «Про соціальні послуги», «Про соціальну роботу з сім’ями, дітьми та молоддю», постанов Кабінету Міністрів України від 06.03.2019 року №</w:t>
      </w:r>
      <w:r w:rsidR="002D599E" w:rsidRPr="002D599E">
        <w:rPr>
          <w:color w:val="000000"/>
          <w:sz w:val="26"/>
          <w:szCs w:val="26"/>
          <w:shd w:val="clear" w:color="auto" w:fill="FFFFFF"/>
        </w:rPr>
        <w:t xml:space="preserve"> </w:t>
      </w:r>
      <w:r w:rsidRPr="002D599E">
        <w:rPr>
          <w:color w:val="000000"/>
          <w:sz w:val="26"/>
          <w:szCs w:val="26"/>
          <w:shd w:val="clear" w:color="auto" w:fill="FFFFFF"/>
        </w:rPr>
        <w:t xml:space="preserve">221 «Про затвердження Положення про спеціальну школу та Положення про навчально-реабілітаційний центр»,  від 04.08.2021  року №843 «Деякі питання соціального захисту дітей, влаштованих на цілодобове перебування до закладів різних типів, форм власності та підпорядкування», Порядку зарахування дітей на цілодобове перебування до закладів, які здійснюють інституційний догляд і виховання дітей, затвердженим постановою Кабінету Міністрів України від 01 червня 2020 року №586 «Деякі питання захисту дітей в умовах боротьби з наслідками гострої респіраторної хвороби COVID-19, спричиненої </w:t>
      </w:r>
      <w:proofErr w:type="spellStart"/>
      <w:r w:rsidRPr="002D599E">
        <w:rPr>
          <w:color w:val="000000"/>
          <w:sz w:val="26"/>
          <w:szCs w:val="26"/>
          <w:shd w:val="clear" w:color="auto" w:fill="FFFFFF"/>
        </w:rPr>
        <w:t>коронавірусом</w:t>
      </w:r>
      <w:proofErr w:type="spellEnd"/>
      <w:r w:rsidRPr="002D599E">
        <w:rPr>
          <w:color w:val="000000"/>
          <w:sz w:val="26"/>
          <w:szCs w:val="26"/>
          <w:shd w:val="clear" w:color="auto" w:fill="FFFFFF"/>
        </w:rPr>
        <w:t xml:space="preserve"> SARS-CoV-2», враховуючи рішення комісії з питань захисту прав дитини виконавчого комітету Сквирської міської ради від 03.11.2022 року (протокол № 15), розглянувши клопотання Служби у справах дітей та сім’ї міської ради</w:t>
      </w:r>
      <w:r w:rsidR="002D599E">
        <w:rPr>
          <w:color w:val="000000"/>
          <w:sz w:val="26"/>
          <w:szCs w:val="26"/>
          <w:shd w:val="clear" w:color="auto" w:fill="FFFFFF"/>
        </w:rPr>
        <w:t xml:space="preserve"> </w:t>
      </w:r>
      <w:r w:rsidRPr="002D599E">
        <w:rPr>
          <w:color w:val="000000"/>
          <w:sz w:val="26"/>
          <w:szCs w:val="26"/>
          <w:shd w:val="clear" w:color="auto" w:fill="FFFFFF"/>
        </w:rPr>
        <w:t>від 03.11.2022</w:t>
      </w:r>
      <w:r w:rsidR="002D599E">
        <w:rPr>
          <w:color w:val="000000"/>
          <w:sz w:val="26"/>
          <w:szCs w:val="26"/>
          <w:shd w:val="clear" w:color="auto" w:fill="FFFFFF"/>
        </w:rPr>
        <w:t xml:space="preserve">                                </w:t>
      </w:r>
      <w:r w:rsidRPr="002D599E">
        <w:rPr>
          <w:color w:val="000000"/>
          <w:sz w:val="26"/>
          <w:szCs w:val="26"/>
          <w:shd w:val="clear" w:color="auto" w:fill="FFFFFF"/>
        </w:rPr>
        <w:t xml:space="preserve"> </w:t>
      </w:r>
      <w:r w:rsidR="005F6014" w:rsidRPr="005F6014">
        <w:rPr>
          <w:color w:val="000000"/>
          <w:sz w:val="26"/>
          <w:szCs w:val="26"/>
          <w:shd w:val="clear" w:color="auto" w:fill="FFFFFF"/>
        </w:rPr>
        <w:t>№ 09-13/326</w:t>
      </w:r>
      <w:r w:rsidRPr="002D599E">
        <w:rPr>
          <w:color w:val="000000"/>
          <w:sz w:val="26"/>
          <w:szCs w:val="26"/>
          <w:shd w:val="clear" w:color="auto" w:fill="FFFFFF"/>
        </w:rPr>
        <w:t xml:space="preserve"> щодо продовження терміну перебування на цілодобовому перебуванні малолітньої </w:t>
      </w:r>
      <w:r w:rsidR="0091110A">
        <w:rPr>
          <w:color w:val="000000"/>
          <w:sz w:val="26"/>
          <w:szCs w:val="26"/>
          <w:shd w:val="clear" w:color="auto" w:fill="FFFFFF"/>
        </w:rPr>
        <w:t>*************</w:t>
      </w:r>
      <w:r w:rsidRPr="002D599E">
        <w:rPr>
          <w:color w:val="000000"/>
          <w:sz w:val="26"/>
          <w:szCs w:val="26"/>
          <w:shd w:val="clear" w:color="auto" w:fill="FFFFFF"/>
        </w:rPr>
        <w:t>Даші Леонідівни </w:t>
      </w:r>
      <w:r w:rsidRPr="002D599E">
        <w:rPr>
          <w:color w:val="000000"/>
          <w:sz w:val="26"/>
          <w:szCs w:val="26"/>
        </w:rPr>
        <w:t>на 2022/2023 навчальний рік</w:t>
      </w:r>
      <w:r w:rsidR="002D599E" w:rsidRPr="002D599E">
        <w:rPr>
          <w:color w:val="000000"/>
          <w:sz w:val="26"/>
          <w:szCs w:val="26"/>
          <w:shd w:val="clear" w:color="auto" w:fill="FFFFFF"/>
        </w:rPr>
        <w:t xml:space="preserve"> </w:t>
      </w:r>
      <w:r w:rsidRPr="002D599E">
        <w:rPr>
          <w:color w:val="000000"/>
          <w:sz w:val="26"/>
          <w:szCs w:val="26"/>
          <w:shd w:val="clear" w:color="auto" w:fill="FFFFFF"/>
        </w:rPr>
        <w:t xml:space="preserve">у зв’язку із станом здоров’я дитини, з метою забезпечення права дитини з особливими освітніми потребами на освіту та розвиток, діючи в інтересах малолітньої дитини, </w:t>
      </w:r>
      <w:r w:rsidRPr="002D599E">
        <w:rPr>
          <w:color w:val="000000"/>
          <w:sz w:val="26"/>
          <w:szCs w:val="26"/>
        </w:rPr>
        <w:t>виконавчий комітет Сквирської міської ради</w:t>
      </w:r>
    </w:p>
    <w:p w14:paraId="05C8F82A" w14:textId="77777777" w:rsidR="001C3378" w:rsidRPr="002D599E" w:rsidRDefault="001C3378" w:rsidP="001C3378">
      <w:pPr>
        <w:pStyle w:val="a3"/>
        <w:spacing w:before="0" w:beforeAutospacing="0" w:after="0" w:afterAutospacing="0"/>
        <w:ind w:right="2975" w:firstLine="567"/>
        <w:jc w:val="both"/>
        <w:rPr>
          <w:sz w:val="26"/>
          <w:szCs w:val="26"/>
        </w:rPr>
      </w:pPr>
      <w:r w:rsidRPr="002D599E">
        <w:rPr>
          <w:sz w:val="26"/>
          <w:szCs w:val="26"/>
        </w:rPr>
        <w:t> </w:t>
      </w:r>
    </w:p>
    <w:p w14:paraId="09E50E7F" w14:textId="77777777" w:rsidR="001C3378" w:rsidRPr="002D599E" w:rsidRDefault="001C3378" w:rsidP="001C3378">
      <w:pPr>
        <w:pStyle w:val="a3"/>
        <w:spacing w:before="0" w:beforeAutospacing="0" w:after="120" w:afterAutospacing="0"/>
        <w:jc w:val="both"/>
        <w:rPr>
          <w:sz w:val="26"/>
          <w:szCs w:val="26"/>
        </w:rPr>
      </w:pPr>
      <w:r w:rsidRPr="002D599E">
        <w:rPr>
          <w:b/>
          <w:bCs/>
          <w:color w:val="000000"/>
          <w:sz w:val="26"/>
          <w:szCs w:val="26"/>
        </w:rPr>
        <w:t>В И Р І Ш И В:</w:t>
      </w:r>
    </w:p>
    <w:p w14:paraId="3369CA32" w14:textId="15B585F5" w:rsidR="001C3378" w:rsidRPr="002D599E" w:rsidRDefault="001C3378" w:rsidP="001C3378">
      <w:pPr>
        <w:pStyle w:val="a3"/>
        <w:shd w:val="clear" w:color="auto" w:fill="FFFFFF"/>
        <w:tabs>
          <w:tab w:val="left" w:pos="851"/>
        </w:tabs>
        <w:spacing w:beforeAutospacing="0" w:afterAutospacing="0"/>
        <w:ind w:right="-1" w:firstLine="567"/>
        <w:jc w:val="both"/>
        <w:rPr>
          <w:sz w:val="26"/>
          <w:szCs w:val="26"/>
        </w:rPr>
      </w:pPr>
      <w:r w:rsidRPr="002D599E">
        <w:rPr>
          <w:color w:val="000000"/>
          <w:sz w:val="26"/>
          <w:szCs w:val="26"/>
        </w:rPr>
        <w:t>1. Вважати доцільним та таким, що відповідає інтересам дитини, продовження строку цілодобового перебування в</w:t>
      </w:r>
      <w:r w:rsidR="00063925">
        <w:rPr>
          <w:color w:val="000000"/>
          <w:sz w:val="26"/>
          <w:szCs w:val="26"/>
        </w:rPr>
        <w:t xml:space="preserve"> КЗ</w:t>
      </w:r>
      <w:r w:rsidRPr="002D599E">
        <w:rPr>
          <w:color w:val="000000"/>
          <w:sz w:val="26"/>
          <w:szCs w:val="26"/>
        </w:rPr>
        <w:t xml:space="preserve"> </w:t>
      </w:r>
      <w:r w:rsidRPr="00063925">
        <w:rPr>
          <w:color w:val="000000"/>
          <w:sz w:val="26"/>
          <w:szCs w:val="26"/>
        </w:rPr>
        <w:t>КОР</w:t>
      </w:r>
      <w:r w:rsidRPr="002D599E">
        <w:rPr>
          <w:color w:val="000000"/>
          <w:sz w:val="26"/>
          <w:szCs w:val="26"/>
        </w:rPr>
        <w:t xml:space="preserve"> «</w:t>
      </w:r>
      <w:proofErr w:type="spellStart"/>
      <w:r w:rsidRPr="002D599E">
        <w:rPr>
          <w:color w:val="000000"/>
          <w:sz w:val="26"/>
          <w:szCs w:val="26"/>
        </w:rPr>
        <w:t>Великополовецька</w:t>
      </w:r>
      <w:proofErr w:type="spellEnd"/>
      <w:r w:rsidRPr="002D599E">
        <w:rPr>
          <w:color w:val="000000"/>
          <w:sz w:val="26"/>
          <w:szCs w:val="26"/>
        </w:rPr>
        <w:t xml:space="preserve"> спеціальна школа I-II ступенів»   протягом </w:t>
      </w:r>
      <w:r w:rsidR="002D599E" w:rsidRPr="002D599E">
        <w:rPr>
          <w:color w:val="000000"/>
          <w:sz w:val="26"/>
          <w:szCs w:val="26"/>
        </w:rPr>
        <w:t xml:space="preserve">2022/2023 </w:t>
      </w:r>
      <w:r w:rsidRPr="002D599E">
        <w:rPr>
          <w:color w:val="000000"/>
          <w:sz w:val="26"/>
          <w:szCs w:val="26"/>
        </w:rPr>
        <w:t xml:space="preserve">навчального року  малолітньої дитини </w:t>
      </w:r>
      <w:r w:rsidR="0091110A">
        <w:rPr>
          <w:color w:val="000000"/>
          <w:sz w:val="26"/>
          <w:szCs w:val="26"/>
        </w:rPr>
        <w:t>***********</w:t>
      </w:r>
      <w:r w:rsidRPr="002D599E">
        <w:rPr>
          <w:color w:val="000000"/>
          <w:sz w:val="26"/>
          <w:szCs w:val="26"/>
        </w:rPr>
        <w:t xml:space="preserve">Даші Леонідівни, </w:t>
      </w:r>
      <w:r w:rsidR="0091110A">
        <w:rPr>
          <w:color w:val="000000"/>
          <w:sz w:val="26"/>
          <w:szCs w:val="26"/>
        </w:rPr>
        <w:t>*************</w:t>
      </w:r>
      <w:r w:rsidRPr="002D599E">
        <w:rPr>
          <w:color w:val="000000"/>
          <w:sz w:val="26"/>
          <w:szCs w:val="26"/>
        </w:rPr>
        <w:t xml:space="preserve"> року народження, яка має статус дитини, позбавленої батьківського піклування. </w:t>
      </w:r>
    </w:p>
    <w:p w14:paraId="7C7EB282" w14:textId="77777777" w:rsidR="001C3378" w:rsidRPr="002D599E" w:rsidRDefault="001C3378" w:rsidP="001C3378">
      <w:pPr>
        <w:pStyle w:val="a3"/>
        <w:shd w:val="clear" w:color="auto" w:fill="FFFFFF"/>
        <w:tabs>
          <w:tab w:val="left" w:pos="851"/>
        </w:tabs>
        <w:spacing w:beforeAutospacing="0" w:afterAutospacing="0"/>
        <w:ind w:right="-1" w:firstLine="567"/>
        <w:jc w:val="both"/>
        <w:rPr>
          <w:sz w:val="26"/>
          <w:szCs w:val="26"/>
        </w:rPr>
      </w:pPr>
      <w:r w:rsidRPr="002D599E">
        <w:rPr>
          <w:color w:val="000000"/>
          <w:sz w:val="26"/>
          <w:szCs w:val="26"/>
        </w:rPr>
        <w:t>2. Контроль за виконанням рішення покласти на заступницю міської голови Валентину Бачинську.</w:t>
      </w:r>
      <w:bookmarkStart w:id="0" w:name="_GoBack"/>
      <w:bookmarkEnd w:id="0"/>
    </w:p>
    <w:p w14:paraId="239316F8" w14:textId="77777777" w:rsidR="001C3378" w:rsidRPr="002D599E" w:rsidRDefault="001C3378" w:rsidP="001C3378">
      <w:pPr>
        <w:pStyle w:val="a3"/>
        <w:shd w:val="clear" w:color="auto" w:fill="FFFFFF"/>
        <w:tabs>
          <w:tab w:val="left" w:pos="851"/>
        </w:tabs>
        <w:spacing w:beforeAutospacing="0" w:afterAutospacing="0"/>
        <w:ind w:right="-569" w:firstLine="567"/>
        <w:jc w:val="both"/>
        <w:rPr>
          <w:sz w:val="26"/>
          <w:szCs w:val="26"/>
        </w:rPr>
      </w:pPr>
      <w:r w:rsidRPr="002D599E">
        <w:rPr>
          <w:sz w:val="26"/>
          <w:szCs w:val="26"/>
        </w:rPr>
        <w:t>  </w:t>
      </w:r>
    </w:p>
    <w:p w14:paraId="5CE4F7BE" w14:textId="77777777" w:rsidR="006B797E" w:rsidRDefault="001C3378" w:rsidP="002D599E">
      <w:pPr>
        <w:pStyle w:val="a3"/>
        <w:tabs>
          <w:tab w:val="left" w:pos="960"/>
        </w:tabs>
        <w:spacing w:before="0" w:beforeAutospacing="0" w:after="0" w:afterAutospacing="0"/>
      </w:pPr>
      <w:r w:rsidRPr="002D599E">
        <w:rPr>
          <w:b/>
          <w:bCs/>
          <w:color w:val="000000"/>
          <w:sz w:val="26"/>
          <w:szCs w:val="26"/>
        </w:rPr>
        <w:t>Голова  виконкому                      </w:t>
      </w:r>
      <w:r w:rsidR="002D599E" w:rsidRPr="002D599E">
        <w:rPr>
          <w:b/>
          <w:bCs/>
          <w:color w:val="000000"/>
          <w:sz w:val="26"/>
          <w:szCs w:val="26"/>
        </w:rPr>
        <w:t>                              </w:t>
      </w:r>
      <w:r w:rsidRPr="002D599E">
        <w:rPr>
          <w:b/>
          <w:bCs/>
          <w:color w:val="000000"/>
          <w:sz w:val="26"/>
          <w:szCs w:val="26"/>
        </w:rPr>
        <w:t>     </w:t>
      </w:r>
      <w:r w:rsidR="002D599E">
        <w:rPr>
          <w:b/>
          <w:bCs/>
          <w:color w:val="000000"/>
          <w:sz w:val="26"/>
          <w:szCs w:val="26"/>
        </w:rPr>
        <w:t xml:space="preserve">        </w:t>
      </w:r>
      <w:r w:rsidRPr="002D599E">
        <w:rPr>
          <w:b/>
          <w:bCs/>
          <w:color w:val="000000"/>
          <w:sz w:val="26"/>
          <w:szCs w:val="26"/>
        </w:rPr>
        <w:t xml:space="preserve"> Валентина ЛЕВІЦЬКА</w:t>
      </w:r>
    </w:p>
    <w:sectPr w:rsidR="006B797E" w:rsidSect="002D599E">
      <w:pgSz w:w="11906" w:h="16838"/>
      <w:pgMar w:top="1134" w:right="624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0DD"/>
    <w:rsid w:val="000600DD"/>
    <w:rsid w:val="00063925"/>
    <w:rsid w:val="001C3378"/>
    <w:rsid w:val="002D599E"/>
    <w:rsid w:val="005D0532"/>
    <w:rsid w:val="005F6014"/>
    <w:rsid w:val="006B797E"/>
    <w:rsid w:val="0091110A"/>
    <w:rsid w:val="00D4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FA1A3"/>
  <w15:chartTrackingRefBased/>
  <w15:docId w15:val="{9043846B-C498-48D2-B05D-AA8450724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7298,baiaagaaboqcaaadsmiaaavyygaaaaaaaaaaaaaaaaaaaaaaaaaaaaaaaaaaaaaaaaaaaaaaaaaaaaaaaaaaaaaaaaaaaaaaaaaaaaaaaaaaaaaaaaaaaaaaaaaaaaaaaaaaaaaaaaaaaaaaaaaaaaaaaaaaaaaaaaaaaaaaaaaaaaaaaaaaaaaaaaaaaaaaaaaaaaaaaaaaaaaaaaaaaaaaaaaaaaaaaaaaaaa"/>
    <w:basedOn w:val="a"/>
    <w:rsid w:val="001C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1C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D40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0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9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8</cp:revision>
  <cp:lastPrinted>2022-11-08T13:32:00Z</cp:lastPrinted>
  <dcterms:created xsi:type="dcterms:W3CDTF">2022-11-04T11:03:00Z</dcterms:created>
  <dcterms:modified xsi:type="dcterms:W3CDTF">2023-09-28T12:50:00Z</dcterms:modified>
</cp:coreProperties>
</file>